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E02" w:rsidRPr="004D50FE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50FE">
        <w:rPr>
          <w:rFonts w:ascii="Times New Roman" w:hAnsi="Times New Roman" w:cs="Times New Roman"/>
          <w:b/>
          <w:sz w:val="28"/>
          <w:szCs w:val="28"/>
        </w:rPr>
        <w:t>Калибрование пипеток. Посуда и принадлежности. Порядок калибровки.  Математическая обработка результатов.</w:t>
      </w:r>
    </w:p>
    <w:p w:rsidR="001E6E02" w:rsidRPr="004D50FE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0FE">
        <w:rPr>
          <w:rFonts w:ascii="Times New Roman" w:hAnsi="Times New Roman" w:cs="Times New Roman"/>
          <w:sz w:val="24"/>
          <w:szCs w:val="24"/>
        </w:rPr>
        <w:t xml:space="preserve">1) На электронных весах определить массу бюкса, </w:t>
      </w:r>
      <w:proofErr w:type="gramStart"/>
      <w:r w:rsidRPr="004D50FE">
        <w:rPr>
          <w:rFonts w:ascii="Times New Roman" w:hAnsi="Times New Roman" w:cs="Times New Roman"/>
          <w:sz w:val="24"/>
          <w:szCs w:val="24"/>
        </w:rPr>
        <w:t>вмещающего</w:t>
      </w:r>
      <w:proofErr w:type="gramEnd"/>
      <w:r w:rsidRPr="004D50FE">
        <w:rPr>
          <w:rFonts w:ascii="Times New Roman" w:hAnsi="Times New Roman" w:cs="Times New Roman"/>
          <w:sz w:val="24"/>
          <w:szCs w:val="24"/>
        </w:rPr>
        <w:t xml:space="preserve">, по крайней мере, трехкратный объем пипетки.  </w:t>
      </w:r>
    </w:p>
    <w:p w:rsidR="001E6E02" w:rsidRPr="004D50FE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0FE">
        <w:rPr>
          <w:rFonts w:ascii="Times New Roman" w:hAnsi="Times New Roman" w:cs="Times New Roman"/>
          <w:sz w:val="24"/>
          <w:szCs w:val="24"/>
        </w:rPr>
        <w:t xml:space="preserve">2) Дистиллированную воду для проверки пипеток налить в большую колбу (или химический стакан) и держать ее не менее часа вблизи весов, чтобы вода приняла температуру воздуха. </w:t>
      </w:r>
    </w:p>
    <w:p w:rsidR="001E6E02" w:rsidRPr="004D50FE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0FE">
        <w:rPr>
          <w:rFonts w:ascii="Times New Roman" w:hAnsi="Times New Roman" w:cs="Times New Roman"/>
          <w:sz w:val="24"/>
          <w:szCs w:val="24"/>
        </w:rPr>
        <w:t xml:space="preserve">3) Тщательно вымытую пипетку наполнить до метки дистиллированной  водой, затем воду слить </w:t>
      </w:r>
      <w:proofErr w:type="gramStart"/>
      <w:r w:rsidRPr="004D50F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D50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50FE">
        <w:rPr>
          <w:rFonts w:ascii="Times New Roman" w:hAnsi="Times New Roman" w:cs="Times New Roman"/>
          <w:sz w:val="24"/>
          <w:szCs w:val="24"/>
        </w:rPr>
        <w:t>бюкс</w:t>
      </w:r>
      <w:proofErr w:type="gramEnd"/>
      <w:r w:rsidRPr="004D50FE">
        <w:rPr>
          <w:rFonts w:ascii="Times New Roman" w:hAnsi="Times New Roman" w:cs="Times New Roman"/>
          <w:sz w:val="24"/>
          <w:szCs w:val="24"/>
        </w:rPr>
        <w:t xml:space="preserve"> (стаканчик), закрыть его крышкой и взвесить.  </w:t>
      </w:r>
    </w:p>
    <w:p w:rsidR="001E6E02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0FE">
        <w:rPr>
          <w:rFonts w:ascii="Times New Roman" w:hAnsi="Times New Roman" w:cs="Times New Roman"/>
          <w:sz w:val="24"/>
          <w:szCs w:val="24"/>
        </w:rPr>
        <w:t xml:space="preserve">4) Не выливая воды </w:t>
      </w:r>
      <w:proofErr w:type="gramStart"/>
      <w:r w:rsidRPr="004D50FE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4D50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50FE">
        <w:rPr>
          <w:rFonts w:ascii="Times New Roman" w:hAnsi="Times New Roman" w:cs="Times New Roman"/>
          <w:sz w:val="24"/>
          <w:szCs w:val="24"/>
        </w:rPr>
        <w:t>бюкса</w:t>
      </w:r>
      <w:proofErr w:type="gramEnd"/>
      <w:r w:rsidRPr="004D50FE">
        <w:rPr>
          <w:rFonts w:ascii="Times New Roman" w:hAnsi="Times New Roman" w:cs="Times New Roman"/>
          <w:sz w:val="24"/>
          <w:szCs w:val="24"/>
        </w:rPr>
        <w:t xml:space="preserve"> (стаканчика), спустить в него снова  полную пипетку воды и снова взвесить. Таким же образом поступить и в третий раз. </w:t>
      </w:r>
    </w:p>
    <w:p w:rsidR="001E6E02" w:rsidRPr="004D50FE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0FE">
        <w:rPr>
          <w:rFonts w:ascii="Times New Roman" w:hAnsi="Times New Roman" w:cs="Times New Roman"/>
          <w:sz w:val="24"/>
          <w:szCs w:val="24"/>
        </w:rPr>
        <w:t xml:space="preserve">5) Из трех значений массы рассчитать среднюю величину.  </w:t>
      </w:r>
    </w:p>
    <w:p w:rsidR="001E6E02" w:rsidRPr="004D50FE" w:rsidRDefault="001E6E02" w:rsidP="001E6E02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D50FE">
        <w:rPr>
          <w:rFonts w:ascii="Times New Roman" w:hAnsi="Times New Roman" w:cs="Times New Roman"/>
          <w:i/>
          <w:sz w:val="24"/>
          <w:szCs w:val="24"/>
        </w:rPr>
        <w:t>Математическая обработка результатов эксперимента</w:t>
      </w:r>
    </w:p>
    <w:p w:rsidR="001E6E02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6B1E4B1" wp14:editId="619F218E">
            <wp:extent cx="6152515" cy="1779905"/>
            <wp:effectExtent l="0" t="0" r="63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/>
                    <a:srcRect l="20748" t="43192" r="19675" b="26154"/>
                    <a:stretch/>
                  </pic:blipFill>
                  <pic:spPr bwMode="auto">
                    <a:xfrm>
                      <a:off x="0" y="0"/>
                      <a:ext cx="6152515" cy="1779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6E02" w:rsidRPr="002376D0" w:rsidRDefault="001E6E02" w:rsidP="001E6E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76D0">
        <w:rPr>
          <w:rFonts w:ascii="Times New Roman" w:hAnsi="Times New Roman" w:cs="Times New Roman"/>
          <w:sz w:val="28"/>
          <w:szCs w:val="28"/>
        </w:rPr>
        <w:t>#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C07"/>
    <w:rsid w:val="001E6E02"/>
    <w:rsid w:val="00642AD1"/>
    <w:rsid w:val="009C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0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E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0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E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673</Characters>
  <Application>Microsoft Office Word</Application>
  <DocSecurity>0</DocSecurity>
  <Lines>5</Lines>
  <Paragraphs>1</Paragraphs>
  <ScaleCrop>false</ScaleCrop>
  <Company>SPecialiST RePack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2024-10-18T09:10:00Z</dcterms:created>
  <dcterms:modified xsi:type="dcterms:W3CDTF">2024-10-18T09:13:00Z</dcterms:modified>
</cp:coreProperties>
</file>